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　　一、磁力轮的概念与工作原理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磁力轮又叫磁齿轮或磁传动轮，是利用磁铁的吸力和斥力相互作用的原理，非接触的动力传递装置。磁齿轮是在洁净的环境下，不允许细微杂质的LCD、PDP、PCB、OLED、SOLAR CELL等生产线上以非接触状态驱动的产品。可替代依靠摩擦来驱动的机械式齿轮。</w:t>
      </w:r>
    </w:p>
    <w:p>
      <w:pPr>
        <w:rPr>
          <w:rFonts w:hint="eastAsia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>磁力轮可从根本上杜绝使用以往机械式齿轮时产生的颗粒的问题。使用特性优异的钕铁硼永磁铁，更大的优点表现在，动力传递能力高，无噪音以及无需更换部件，可半使用。解决了即使出现非正常性负荷，也不会造成任何损伤的问题。</w:t>
      </w:r>
    </w:p>
    <w:p>
      <w:pPr>
        <w:ind w:firstLine="420"/>
        <w:rPr>
          <w:rFonts w:hint="eastAsia"/>
        </w:rPr>
      </w:pP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　　二、磁力轮使用注意事项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1、推荐两磁齿轮的间隙为0.5mm。为防止接触，间隙更好在0.3mm以上。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2、不能对磁铁部分进行追加加工，不然可能造成磁铁碎裂。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3、两个磁齿轮靠近时，避免相互撞击，较强的冲击，可能导致磁齿轮损坏。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4、磁铁产生的磁场可能会给下列物品造成不良影响。手机、磁卡、机械表等。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5、由于是非接触性传动，胡不适用于超高速旋转。更高转速为1500rpm。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　　三、磁力轮的应用范围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磁力轮从大型机器到真空机器、电子产品、化学、医药、食品等 广阔的领域，有着广泛的应用。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　　四、磁力轮选型方法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1、选择传动方向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2、选择产品类型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3、根据工件大小和传送距离计算数量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4、计算负载扭矩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5、根据每个所需的负载扭矩选择外形尺寸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6、根据轴的大小选择内径尺寸</w:t>
      </w:r>
    </w:p>
    <w:p>
      <w:pPr>
        <w:rPr>
          <w:rFonts w:hint="eastAsia"/>
          <w:b/>
          <w:bCs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　　五</w:t>
      </w:r>
      <w:r>
        <w:rPr>
          <w:rFonts w:hint="eastAsia"/>
          <w:b/>
          <w:bCs/>
          <w:lang w:eastAsia="zh-CN"/>
        </w:rPr>
        <w:t>、</w:t>
      </w:r>
      <w:bookmarkStart w:id="0" w:name="_GoBack"/>
      <w:bookmarkEnd w:id="0"/>
      <w:r>
        <w:rPr>
          <w:rFonts w:hint="eastAsia"/>
          <w:b/>
          <w:bCs/>
        </w:rPr>
        <w:t>磁力轮厂家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北京磁运达厂家主要致力于钕铁硼磁性产品的生产与销售的，厂家专业于磁力传动产品的研发和生产。公司有着先进的生产设备及技术，产品主要市场为大陆地区、台湾及日韩。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磁力传动是利用同极相排斥的原理，进行非接触的传递动力，可以无机械磨损，不产生粉尘，不产生噪音，更长寿命等优点，目前主要在石油、化工、医疗、LCD、FPD、PCB、物流等行业有着广泛的应用。其主要产品有磁力轮、磁力联轴器、磁力定位球及各种钕铁硼磁铁产品，可以按客户进行加工定做各种异形磁铁及磁力传动产品。一般的烧结的磁力轮价格比较贵，不同规格的磁力轮每个在20元到30元不等，而烧结的磁力轮价格就比较便宜，在10元到20元不等。</w:t>
      </w:r>
    </w:p>
    <w:p>
      <w:pPr>
        <w:rPr>
          <w:rFonts w:hint="eastAsia"/>
        </w:rPr>
      </w:pPr>
    </w:p>
    <w:p>
      <w:r>
        <w:rPr>
          <w:rFonts w:hint="eastAsia"/>
        </w:rPr>
        <w:t>　　磁力轮之前主要是日韩垄断国内市场，其主要原材料---稀土钕铁硼磁铁，则产自中国。我公司生产的烧结磁力轮和粘接磁力轮，填补了国内的空白。其产品完全可以取代进口磁力轮，有些性能磁力要优于他们。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MzExZWIzYWZmMDJiOWJmNmI3NjVmZmNiMGQ0YzYifQ=="/>
  </w:docVars>
  <w:rsids>
    <w:rsidRoot w:val="00000000"/>
    <w:rsid w:val="09175AB6"/>
    <w:rsid w:val="2AAB2DC7"/>
    <w:rsid w:val="6C1267B7"/>
    <w:rsid w:val="6CB1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925</Words>
  <Characters>967</Characters>
  <Lines>0</Lines>
  <Paragraphs>0</Paragraphs>
  <TotalTime>1</TotalTime>
  <ScaleCrop>false</ScaleCrop>
  <LinksUpToDate>false</LinksUpToDate>
  <CharactersWithSpaces>1014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2022-10-27T03:18:00Z</dcterms:created>
  <dc:creator>Administrator</dc:creator>
  <cp:lastModifiedBy>Administrator</cp:lastModifiedBy>
  <dcterms:modified xsi:type="dcterms:W3CDTF">2022-10-27T03:19:49Z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0F6D9A73E0CF466F84962BA6C51A52CF</vt:lpwstr>
  </property>
</Properties>
</file>